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DF2" w:rsidRPr="00521DF2" w:rsidRDefault="00521DF2" w:rsidP="00521DF2">
      <w:pPr>
        <w:widowControl w:val="0"/>
        <w:spacing w:after="0" w:line="240" w:lineRule="auto"/>
        <w:ind w:left="5529" w:firstLine="5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D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521DF2" w:rsidRPr="00521DF2" w:rsidRDefault="00521DF2" w:rsidP="00521DF2">
      <w:pPr>
        <w:widowControl w:val="0"/>
        <w:spacing w:after="0" w:line="240" w:lineRule="auto"/>
        <w:ind w:left="5529" w:firstLine="5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DF2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Краснодарского края</w:t>
      </w:r>
    </w:p>
    <w:p w:rsidR="00521DF2" w:rsidRPr="00521DF2" w:rsidRDefault="00521DF2" w:rsidP="00521DF2">
      <w:pPr>
        <w:widowControl w:val="0"/>
        <w:spacing w:after="0" w:line="240" w:lineRule="auto"/>
        <w:ind w:left="5529" w:firstLine="5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DF2">
        <w:rPr>
          <w:rFonts w:ascii="Times New Roman" w:eastAsia="Times New Roman" w:hAnsi="Times New Roman" w:cs="Times New Roman"/>
          <w:sz w:val="28"/>
          <w:szCs w:val="28"/>
          <w:lang w:eastAsia="ru-RU"/>
        </w:rPr>
        <w:t>"О бюджете Краснодарского края</w:t>
      </w:r>
    </w:p>
    <w:p w:rsidR="00521DF2" w:rsidRPr="00521DF2" w:rsidRDefault="00521DF2" w:rsidP="00521DF2">
      <w:pPr>
        <w:widowControl w:val="0"/>
        <w:spacing w:after="0" w:line="240" w:lineRule="auto"/>
        <w:ind w:left="5529" w:firstLine="53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D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2026 год и на плановый период</w:t>
      </w:r>
    </w:p>
    <w:p w:rsidR="00521DF2" w:rsidRPr="00521DF2" w:rsidRDefault="00521DF2" w:rsidP="00521DF2">
      <w:pPr>
        <w:widowControl w:val="0"/>
        <w:spacing w:after="0" w:line="240" w:lineRule="auto"/>
        <w:ind w:left="5529" w:firstLine="5386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521DF2">
        <w:rPr>
          <w:rFonts w:ascii="Times New Roman" w:eastAsia="Times New Roman" w:hAnsi="Times New Roman" w:cs="Times New Roman"/>
          <w:sz w:val="28"/>
          <w:szCs w:val="28"/>
          <w:lang w:eastAsia="ru-RU"/>
        </w:rPr>
        <w:t>2027 и 2028 годов"</w:t>
      </w:r>
    </w:p>
    <w:p w:rsidR="00521DF2" w:rsidRPr="00521DF2" w:rsidRDefault="00521DF2" w:rsidP="00521DF2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DF2" w:rsidRPr="00521DF2" w:rsidRDefault="00521DF2" w:rsidP="00521DF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1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Нормативы распределения доходов между бюджетом Краснодарского края, </w:t>
      </w:r>
      <w:r w:rsidRPr="00521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бюджетом Территориального фонда обязательного медицинского страхования Краснодарского края</w:t>
      </w:r>
      <w:r w:rsidRPr="00521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и бюджетами муниципальных образований, входящих в состав Краснодарского края, </w:t>
      </w:r>
      <w:r w:rsidRPr="00521D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2026 год и плановый период 2027 и 2028 годов</w:t>
      </w:r>
    </w:p>
    <w:p w:rsidR="00521DF2" w:rsidRPr="00521DF2" w:rsidRDefault="00521DF2" w:rsidP="00521DF2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1DF2" w:rsidRDefault="00521DF2" w:rsidP="00521D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21DF2">
        <w:rPr>
          <w:rFonts w:ascii="Times New Roman" w:eastAsia="Times New Roman" w:hAnsi="Times New Roman" w:cs="Times New Roman"/>
          <w:sz w:val="28"/>
          <w:szCs w:val="28"/>
        </w:rPr>
        <w:t>(процентов)</w:t>
      </w:r>
    </w:p>
    <w:p w:rsidR="008B25E9" w:rsidRPr="00521DF2" w:rsidRDefault="008B25E9" w:rsidP="00521D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21DF2" w:rsidRPr="00521DF2" w:rsidRDefault="00521DF2" w:rsidP="00521DF2">
      <w:pPr>
        <w:widowControl w:val="0"/>
        <w:autoSpaceDE w:val="0"/>
        <w:autoSpaceDN w:val="0"/>
        <w:adjustRightInd w:val="0"/>
        <w:spacing w:after="0" w:line="24" w:lineRule="auto"/>
        <w:ind w:right="142"/>
        <w:jc w:val="righ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93"/>
        <w:gridCol w:w="2292"/>
        <w:gridCol w:w="1720"/>
        <w:gridCol w:w="2167"/>
        <w:gridCol w:w="1817"/>
        <w:gridCol w:w="2673"/>
      </w:tblGrid>
      <w:tr w:rsidR="008B25E9" w:rsidRPr="00521DF2" w:rsidTr="003C10A9">
        <w:trPr>
          <w:trHeight w:val="20"/>
          <w:tblHeader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E9" w:rsidRPr="00521DF2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 w:colFirst="0" w:colLast="4"/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E9" w:rsidRPr="00521DF2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</w:t>
            </w:r>
          </w:p>
          <w:p w:rsidR="008B25E9" w:rsidRPr="00521DF2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E9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Бюджеты</w:t>
            </w:r>
          </w:p>
          <w:p w:rsidR="008B25E9" w:rsidRPr="00521DF2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городских </w:t>
            </w: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муниципальных округов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E9" w:rsidRPr="00521DF2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Бюджеты</w:t>
            </w:r>
          </w:p>
          <w:p w:rsidR="008B25E9" w:rsidRPr="00521DF2" w:rsidRDefault="008B25E9" w:rsidP="003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муниципальных районов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E9" w:rsidRPr="00521DF2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Бюджеты</w:t>
            </w:r>
          </w:p>
          <w:p w:rsidR="008B25E9" w:rsidRPr="00521DF2" w:rsidRDefault="008B25E9" w:rsidP="003C10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городских, сельских</w:t>
            </w:r>
          </w:p>
          <w:p w:rsidR="008B25E9" w:rsidRPr="00521DF2" w:rsidRDefault="008B25E9" w:rsidP="003C10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поселений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5E9" w:rsidRPr="00521DF2" w:rsidRDefault="008B25E9" w:rsidP="008B2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Бюджет</w:t>
            </w:r>
          </w:p>
          <w:p w:rsidR="008B25E9" w:rsidRPr="00521DF2" w:rsidRDefault="008B25E9" w:rsidP="008B2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Территориального фонда </w:t>
            </w:r>
          </w:p>
          <w:p w:rsidR="008B25E9" w:rsidRPr="00521DF2" w:rsidRDefault="008B25E9" w:rsidP="008B2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обязательного </w:t>
            </w:r>
          </w:p>
          <w:p w:rsidR="008B25E9" w:rsidRPr="00521DF2" w:rsidRDefault="008B25E9" w:rsidP="008B2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медицинского </w:t>
            </w:r>
          </w:p>
          <w:p w:rsidR="008B25E9" w:rsidRPr="00521DF2" w:rsidRDefault="008B25E9" w:rsidP="008B2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 xml:space="preserve">страхования </w:t>
            </w:r>
          </w:p>
          <w:p w:rsidR="008B25E9" w:rsidRPr="00521DF2" w:rsidRDefault="008B25E9" w:rsidP="008B25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</w:rPr>
              <w:t>Краснодарского края</w:t>
            </w:r>
          </w:p>
        </w:tc>
      </w:tr>
      <w:bookmarkEnd w:id="0"/>
    </w:tbl>
    <w:p w:rsidR="008B25E9" w:rsidRPr="008B25E9" w:rsidRDefault="008B25E9" w:rsidP="008B25E9">
      <w:pPr>
        <w:spacing w:after="0" w:line="240" w:lineRule="auto"/>
        <w:rPr>
          <w:sz w:val="2"/>
          <w:szCs w:val="2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93"/>
        <w:gridCol w:w="2292"/>
        <w:gridCol w:w="14"/>
        <w:gridCol w:w="1706"/>
        <w:gridCol w:w="2167"/>
        <w:gridCol w:w="1817"/>
        <w:gridCol w:w="2673"/>
      </w:tblGrid>
      <w:tr w:rsidR="00521DF2" w:rsidRPr="00521DF2" w:rsidTr="008B25E9">
        <w:trPr>
          <w:trHeight w:val="20"/>
          <w:tblHeader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1DF2" w:rsidRPr="00521DF2" w:rsidRDefault="00521DF2" w:rsidP="0052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1DF2" w:rsidRPr="00521DF2" w:rsidRDefault="00521DF2" w:rsidP="0052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21DF2" w:rsidRPr="00521DF2" w:rsidRDefault="00521DF2" w:rsidP="0052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Налог с продаж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Сбор на нужды образовательных учреждений, взимаемый с юридичес</w:t>
            </w:r>
            <w:r w:rsidR="008B25E9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ких лиц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ind w:right="791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25E9" w:rsidRPr="00521DF2" w:rsidTr="00865A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E9" w:rsidRPr="00521DF2" w:rsidRDefault="008B25E9" w:rsidP="00865A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865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865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865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865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865A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налоги и сборы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Налог на рекламу, мобилизуемый на территориях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25E9" w:rsidRPr="00521DF2" w:rsidTr="001239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E9" w:rsidRPr="00521DF2" w:rsidRDefault="008B25E9" w:rsidP="0012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23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23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23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23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23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Курортный сбор, мобилизуемый на территориях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Курортный сбор, мобилизуемый на территориях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8B25E9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6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25E9" w:rsidRPr="00521DF2" w:rsidTr="001C20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E9" w:rsidRPr="00521DF2" w:rsidRDefault="008B25E9" w:rsidP="001C20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C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C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C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C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1C2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25E9" w:rsidRPr="00521DF2" w:rsidTr="005078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E9" w:rsidRPr="00521DF2" w:rsidRDefault="008B25E9" w:rsidP="005078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507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507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507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507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5078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</w:t>
            </w:r>
            <w:r w:rsidR="00102979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02979" w:rsidRDefault="0010297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Административные платежи и </w:t>
            </w:r>
            <w:proofErr w:type="spellStart"/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сбо-ры</w:t>
            </w:r>
            <w:proofErr w:type="spellEnd"/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0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25E9" w:rsidRPr="00521DF2" w:rsidTr="003D2A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E9" w:rsidRPr="00521DF2" w:rsidRDefault="008B25E9" w:rsidP="003D2A3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3D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3D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3D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3D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Pr="00521DF2" w:rsidRDefault="008B25E9" w:rsidP="003D2A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B25E9" w:rsidRDefault="008B25E9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Прочее возмещение ущерба, причиненного государственному имуществу, находящемуся во владении и пользовании территориального фон</w:t>
            </w:r>
            <w:r w:rsidR="00462320">
              <w:rPr>
                <w:rFonts w:ascii="Times New Roman" w:eastAsia="Calibri" w:hAnsi="Times New Roman" w:cs="Times New Roman"/>
                <w:sz w:val="28"/>
                <w:szCs w:val="28"/>
              </w:rPr>
              <w:softHyphen/>
            </w: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</w:t>
            </w:r>
            <w:r w:rsidR="00462320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2008 года)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</w:t>
            </w:r>
            <w:r w:rsidR="00462320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2008 года)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</w:t>
            </w:r>
            <w:r w:rsidR="00462320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2008 года)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62320" w:rsidRDefault="00462320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2320" w:rsidRPr="00521DF2" w:rsidTr="00E725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62320" w:rsidRPr="00521DF2" w:rsidRDefault="00462320" w:rsidP="00E725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Pr="00521DF2" w:rsidRDefault="00462320" w:rsidP="00E72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Pr="00521DF2" w:rsidRDefault="00462320" w:rsidP="00E72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Pr="00521DF2" w:rsidRDefault="00462320" w:rsidP="00E72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Pr="00521DF2" w:rsidRDefault="00462320" w:rsidP="00E72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62320" w:rsidRPr="00521DF2" w:rsidRDefault="00462320" w:rsidP="00E725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21DF2" w:rsidRPr="00521DF2" w:rsidTr="008B25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4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230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21DF2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7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21DF2" w:rsidRPr="00521DF2" w:rsidRDefault="00521DF2" w:rsidP="00521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21DF2" w:rsidRPr="00521DF2" w:rsidRDefault="00521DF2" w:rsidP="00B460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21DF2" w:rsidRPr="00521DF2" w:rsidSect="00F835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510" w:rsidRDefault="00F83510" w:rsidP="00DC55DA">
      <w:r>
        <w:separator/>
      </w:r>
    </w:p>
  </w:endnote>
  <w:endnote w:type="continuationSeparator" w:id="0">
    <w:p w:rsidR="00F83510" w:rsidRDefault="00F83510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13:34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Бюджет-2026-прил-5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13:34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Бюджет-2026-прил-5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07.11.2025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13:34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C10A9">
      <w:rPr>
        <w:noProof/>
        <w:sz w:val="14"/>
        <w:szCs w:val="14"/>
      </w:rPr>
      <w:t>Бюджет-2026-прил-5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510" w:rsidRDefault="00F83510" w:rsidP="00DC55DA">
      <w:r>
        <w:separator/>
      </w:r>
    </w:p>
  </w:footnote>
  <w:footnote w:type="continuationSeparator" w:id="0">
    <w:p w:rsidR="00F83510" w:rsidRDefault="00F83510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10A9">
      <w:rPr>
        <w:rStyle w:val="aa"/>
        <w:noProof/>
      </w:rPr>
      <w:t>34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C10A9">
      <w:rPr>
        <w:rStyle w:val="aa"/>
        <w:noProof/>
      </w:rPr>
      <w:t>35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3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17"/>
  </w:num>
  <w:num w:numId="11">
    <w:abstractNumId w:val="2"/>
  </w:num>
  <w:num w:numId="12">
    <w:abstractNumId w:val="8"/>
  </w:num>
  <w:num w:numId="13">
    <w:abstractNumId w:val="12"/>
  </w:num>
  <w:num w:numId="14">
    <w:abstractNumId w:val="6"/>
  </w:num>
  <w:num w:numId="15">
    <w:abstractNumId w:val="18"/>
  </w:num>
  <w:num w:numId="16">
    <w:abstractNumId w:val="3"/>
  </w:num>
  <w:num w:numId="17">
    <w:abstractNumId w:val="10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10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02979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C8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10A9"/>
    <w:rsid w:val="003C21ED"/>
    <w:rsid w:val="003D562E"/>
    <w:rsid w:val="003D7AFE"/>
    <w:rsid w:val="003E0FDB"/>
    <w:rsid w:val="003E7841"/>
    <w:rsid w:val="003F13CD"/>
    <w:rsid w:val="003F37D8"/>
    <w:rsid w:val="00443F4F"/>
    <w:rsid w:val="00462320"/>
    <w:rsid w:val="00482566"/>
    <w:rsid w:val="004A791A"/>
    <w:rsid w:val="004E4A94"/>
    <w:rsid w:val="004F66BC"/>
    <w:rsid w:val="00511CCB"/>
    <w:rsid w:val="00516921"/>
    <w:rsid w:val="00521DF2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B25E9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0D5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83510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1E2BC3F-385C-402E-9534-4D82AC8C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10"/>
  </w:style>
  <w:style w:type="paragraph" w:styleId="1">
    <w:name w:val="heading 1"/>
    <w:basedOn w:val="a"/>
    <w:next w:val="a"/>
    <w:link w:val="10"/>
    <w:qFormat/>
    <w:rsid w:val="00566C06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521DF2"/>
    <w:pPr>
      <w:keepNext/>
      <w:widowControl w:val="0"/>
      <w:spacing w:after="0" w:line="240" w:lineRule="auto"/>
      <w:jc w:val="center"/>
      <w:outlineLvl w:val="1"/>
    </w:pPr>
    <w:rPr>
      <w:rFonts w:ascii="Times New Roman" w:eastAsia="Calibri" w:hAnsi="Times New Roman" w:cs="Arial"/>
      <w:b/>
      <w:bCs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521DF2"/>
    <w:pPr>
      <w:widowControl w:val="0"/>
      <w:spacing w:after="0" w:line="480" w:lineRule="auto"/>
      <w:jc w:val="center"/>
      <w:outlineLvl w:val="2"/>
    </w:pPr>
    <w:rPr>
      <w:rFonts w:ascii="Times New Roman" w:eastAsia="Calibri" w:hAnsi="Times New Roman"/>
      <w:b/>
      <w:sz w:val="28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 w:line="240" w:lineRule="auto"/>
      <w:outlineLvl w:val="3"/>
    </w:pPr>
    <w:rPr>
      <w:rFonts w:ascii="Times New Roman" w:hAnsi="Times New Roman"/>
      <w:b/>
      <w:bCs/>
      <w:sz w:val="28"/>
    </w:rPr>
  </w:style>
  <w:style w:type="paragraph" w:styleId="7">
    <w:name w:val="heading 7"/>
    <w:basedOn w:val="a"/>
    <w:next w:val="a"/>
    <w:link w:val="70"/>
    <w:qFormat/>
    <w:rsid w:val="00521DF2"/>
    <w:pPr>
      <w:widowControl w:val="0"/>
      <w:autoSpaceDE w:val="0"/>
      <w:autoSpaceDN w:val="0"/>
      <w:adjustRightInd w:val="0"/>
      <w:spacing w:after="0" w:line="360" w:lineRule="auto"/>
      <w:ind w:left="2127" w:hanging="1418"/>
      <w:outlineLvl w:val="6"/>
    </w:pPr>
    <w:rPr>
      <w:rFonts w:ascii="Times New Roman" w:eastAsia="Calibri" w:hAnsi="Times New Roman"/>
      <w:b/>
      <w:sz w:val="28"/>
    </w:rPr>
  </w:style>
  <w:style w:type="paragraph" w:styleId="8">
    <w:name w:val="heading 8"/>
    <w:basedOn w:val="a"/>
    <w:next w:val="a"/>
    <w:link w:val="80"/>
    <w:qFormat/>
    <w:rsid w:val="00521DF2"/>
    <w:pPr>
      <w:keepNext/>
      <w:widowControl w:val="0"/>
      <w:spacing w:after="0" w:line="360" w:lineRule="auto"/>
      <w:ind w:left="1984" w:hanging="1264"/>
      <w:outlineLvl w:val="7"/>
    </w:pPr>
    <w:rPr>
      <w:rFonts w:ascii="Times New Roman" w:eastAsia="Calibri" w:hAnsi="Times New Roman"/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numbering" w:customStyle="1" w:styleId="12">
    <w:name w:val="Нет списка1"/>
    <w:next w:val="a2"/>
    <w:uiPriority w:val="99"/>
    <w:semiHidden/>
    <w:unhideWhenUsed/>
    <w:rsid w:val="002E6C83"/>
  </w:style>
  <w:style w:type="table" w:customStyle="1" w:styleId="13">
    <w:name w:val="Сетка таблицы1"/>
    <w:basedOn w:val="a1"/>
    <w:next w:val="ac"/>
    <w:rsid w:val="002E6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autoRedefine/>
    <w:semiHidden/>
    <w:rsid w:val="002E6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2E6C83"/>
    <w:rPr>
      <w:color w:val="0000FF"/>
      <w:u w:val="single"/>
    </w:rPr>
  </w:style>
  <w:style w:type="paragraph" w:styleId="af2">
    <w:name w:val="Balloon Text"/>
    <w:basedOn w:val="a"/>
    <w:link w:val="af3"/>
    <w:semiHidden/>
    <w:unhideWhenUsed/>
    <w:rsid w:val="002E6C83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semiHidden/>
    <w:rsid w:val="002E6C83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rmal (Web)"/>
    <w:basedOn w:val="a"/>
    <w:uiPriority w:val="99"/>
    <w:unhideWhenUsed/>
    <w:rsid w:val="002E6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2E6C83"/>
  </w:style>
  <w:style w:type="character" w:customStyle="1" w:styleId="21">
    <w:name w:val="Заголовок 2 Знак"/>
    <w:basedOn w:val="a0"/>
    <w:link w:val="20"/>
    <w:rsid w:val="00521DF2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521DF2"/>
    <w:rPr>
      <w:rFonts w:ascii="Times New Roman" w:eastAsia="Calibri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521DF2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521DF2"/>
    <w:rPr>
      <w:rFonts w:ascii="Times New Roman" w:eastAsia="Calibri" w:hAnsi="Times New Roman"/>
      <w:b/>
      <w:snapToGrid w:val="0"/>
      <w:sz w:val="28"/>
    </w:rPr>
  </w:style>
  <w:style w:type="numbering" w:customStyle="1" w:styleId="22">
    <w:name w:val="Нет списка2"/>
    <w:next w:val="a2"/>
    <w:uiPriority w:val="99"/>
    <w:semiHidden/>
    <w:unhideWhenUsed/>
    <w:rsid w:val="00521DF2"/>
  </w:style>
  <w:style w:type="table" w:customStyle="1" w:styleId="23">
    <w:name w:val="Сетка таблицы2"/>
    <w:basedOn w:val="a1"/>
    <w:next w:val="ac"/>
    <w:rsid w:val="00521DF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21DF2"/>
  </w:style>
  <w:style w:type="numbering" w:customStyle="1" w:styleId="111">
    <w:name w:val="Нет списка111"/>
    <w:next w:val="a2"/>
    <w:uiPriority w:val="99"/>
    <w:semiHidden/>
    <w:unhideWhenUsed/>
    <w:rsid w:val="00521DF2"/>
  </w:style>
  <w:style w:type="paragraph" w:styleId="af5">
    <w:name w:val="Body Text Indent"/>
    <w:basedOn w:val="a"/>
    <w:link w:val="af6"/>
    <w:rsid w:val="00521DF2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Calibri" w:hAnsi="Times New Roman"/>
      <w:sz w:val="28"/>
    </w:rPr>
  </w:style>
  <w:style w:type="character" w:customStyle="1" w:styleId="af6">
    <w:name w:val="Основной текст с отступом Знак"/>
    <w:basedOn w:val="a0"/>
    <w:link w:val="af5"/>
    <w:rsid w:val="00521DF2"/>
    <w:rPr>
      <w:rFonts w:ascii="Times New Roman" w:eastAsia="Calibri" w:hAnsi="Times New Roman"/>
      <w:sz w:val="28"/>
    </w:rPr>
  </w:style>
  <w:style w:type="paragraph" w:customStyle="1" w:styleId="14">
    <w:name w:val="Стиль1"/>
    <w:basedOn w:val="a"/>
    <w:next w:val="24"/>
    <w:rsid w:val="00521DF2"/>
    <w:pPr>
      <w:widowControl w:val="0"/>
      <w:spacing w:after="0" w:line="360" w:lineRule="auto"/>
      <w:ind w:firstLine="720"/>
    </w:pPr>
    <w:rPr>
      <w:rFonts w:ascii="Times New Roman" w:eastAsia="Times New Roman" w:hAnsi="Times New Roman"/>
      <w:sz w:val="28"/>
      <w:lang w:eastAsia="ru-RU"/>
    </w:rPr>
  </w:style>
  <w:style w:type="paragraph" w:styleId="24">
    <w:name w:val="List 2"/>
    <w:basedOn w:val="a"/>
    <w:rsid w:val="00521DF2"/>
    <w:pPr>
      <w:widowControl w:val="0"/>
      <w:spacing w:after="0" w:line="360" w:lineRule="auto"/>
      <w:ind w:firstLine="709"/>
    </w:pPr>
    <w:rPr>
      <w:rFonts w:ascii="Times New Roman" w:eastAsia="Calibri" w:hAnsi="Times New Roman"/>
      <w:sz w:val="28"/>
    </w:rPr>
  </w:style>
  <w:style w:type="paragraph" w:styleId="15">
    <w:name w:val="toc 1"/>
    <w:basedOn w:val="a"/>
    <w:next w:val="a"/>
    <w:semiHidden/>
    <w:rsid w:val="00521DF2"/>
    <w:pPr>
      <w:widowControl w:val="0"/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af7">
    <w:name w:val="обычный_"/>
    <w:basedOn w:val="a"/>
    <w:next w:val="a"/>
    <w:rsid w:val="00521DF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521DF2"/>
    <w:pPr>
      <w:widowControl w:val="0"/>
      <w:spacing w:before="100" w:beforeAutospacing="1" w:after="100" w:afterAutospacing="1" w:line="240" w:lineRule="auto"/>
      <w:ind w:left="720" w:hanging="720"/>
    </w:pPr>
    <w:rPr>
      <w:rFonts w:ascii="Times New Roman" w:eastAsia="Times New Roman" w:hAnsi="Times New Roman"/>
      <w:sz w:val="28"/>
      <w:lang w:val="en-US" w:eastAsia="ru-RU"/>
    </w:rPr>
  </w:style>
  <w:style w:type="numbering" w:customStyle="1" w:styleId="2">
    <w:name w:val="Стиль2"/>
    <w:rsid w:val="00521DF2"/>
    <w:pPr>
      <w:numPr>
        <w:numId w:val="15"/>
      </w:numPr>
    </w:pPr>
  </w:style>
  <w:style w:type="numbering" w:styleId="111111">
    <w:name w:val="Outline List 2"/>
    <w:basedOn w:val="a2"/>
    <w:rsid w:val="00521DF2"/>
    <w:pPr>
      <w:numPr>
        <w:numId w:val="17"/>
      </w:numPr>
    </w:pPr>
  </w:style>
  <w:style w:type="numbering" w:customStyle="1" w:styleId="3">
    <w:name w:val="Стиль3"/>
    <w:basedOn w:val="a2"/>
    <w:rsid w:val="00521DF2"/>
    <w:pPr>
      <w:numPr>
        <w:numId w:val="18"/>
      </w:numPr>
    </w:pPr>
  </w:style>
  <w:style w:type="paragraph" w:customStyle="1" w:styleId="af8">
    <w:name w:val="закон"/>
    <w:rsid w:val="00521DF2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521DF2"/>
    <w:pPr>
      <w:tabs>
        <w:tab w:val="left" w:pos="7655"/>
      </w:tabs>
    </w:pPr>
    <w:rPr>
      <w:szCs w:val="28"/>
    </w:rPr>
  </w:style>
  <w:style w:type="paragraph" w:customStyle="1" w:styleId="5">
    <w:name w:val="Стиль5"/>
    <w:basedOn w:val="a"/>
    <w:next w:val="a"/>
    <w:rsid w:val="00521DF2"/>
    <w:pPr>
      <w:widowControl w:val="0"/>
      <w:spacing w:after="0" w:line="240" w:lineRule="auto"/>
    </w:pPr>
    <w:rPr>
      <w:rFonts w:ascii="Times New Roman" w:eastAsia="Times New Roman" w:hAnsi="Times New Roman"/>
      <w:sz w:val="28"/>
      <w:lang w:eastAsia="ru-RU"/>
    </w:rPr>
  </w:style>
  <w:style w:type="paragraph" w:styleId="32">
    <w:name w:val="Body Text 3"/>
    <w:basedOn w:val="a"/>
    <w:link w:val="33"/>
    <w:rsid w:val="00521DF2"/>
    <w:pPr>
      <w:widowControl w:val="0"/>
      <w:spacing w:after="100" w:afterAutospacing="1" w:line="240" w:lineRule="auto"/>
    </w:pPr>
    <w:rPr>
      <w:rFonts w:ascii="Times New Roman" w:eastAsia="Times New Roman" w:hAnsi="Times New Roman"/>
      <w:sz w:val="28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521DF2"/>
    <w:rPr>
      <w:rFonts w:ascii="Times New Roman" w:eastAsia="Times New Roman" w:hAnsi="Times New Roman"/>
      <w:sz w:val="28"/>
      <w:szCs w:val="16"/>
      <w:lang w:eastAsia="ru-RU"/>
    </w:rPr>
  </w:style>
  <w:style w:type="paragraph" w:customStyle="1" w:styleId="af9">
    <w:name w:val="рф"/>
    <w:rsid w:val="00521DF2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521DF2"/>
    <w:pPr>
      <w:widowControl w:val="0"/>
      <w:autoSpaceDE w:val="0"/>
      <w:autoSpaceDN w:val="0"/>
    </w:pPr>
    <w:rPr>
      <w:rFonts w:eastAsia="Times New Roman"/>
      <w:sz w:val="28"/>
      <w:lang w:eastAsia="ru-RU"/>
    </w:rPr>
  </w:style>
  <w:style w:type="paragraph" w:customStyle="1" w:styleId="afa">
    <w:name w:val="гла"/>
    <w:rsid w:val="00521DF2"/>
    <w:pPr>
      <w:widowControl w:val="0"/>
      <w:jc w:val="both"/>
    </w:pPr>
    <w:rPr>
      <w:rFonts w:eastAsia="Times New Roman"/>
      <w:sz w:val="28"/>
      <w:lang w:eastAsia="ru-RU"/>
    </w:rPr>
  </w:style>
  <w:style w:type="numbering" w:customStyle="1" w:styleId="210">
    <w:name w:val="Нет списка21"/>
    <w:next w:val="a2"/>
    <w:uiPriority w:val="99"/>
    <w:semiHidden/>
    <w:unhideWhenUsed/>
    <w:rsid w:val="00521DF2"/>
  </w:style>
  <w:style w:type="table" w:customStyle="1" w:styleId="211">
    <w:name w:val="Сетка таблицы21"/>
    <w:basedOn w:val="a1"/>
    <w:next w:val="ac"/>
    <w:rsid w:val="00521D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1"/>
    <w:next w:val="a2"/>
    <w:uiPriority w:val="99"/>
    <w:semiHidden/>
    <w:unhideWhenUsed/>
    <w:rsid w:val="00521DF2"/>
  </w:style>
  <w:style w:type="numbering" w:customStyle="1" w:styleId="212">
    <w:name w:val="Стиль21"/>
    <w:rsid w:val="00521DF2"/>
  </w:style>
  <w:style w:type="numbering" w:customStyle="1" w:styleId="1111111">
    <w:name w:val="1 / 1.1 / 1.1.11"/>
    <w:basedOn w:val="a2"/>
    <w:next w:val="111111"/>
    <w:rsid w:val="00521DF2"/>
  </w:style>
  <w:style w:type="numbering" w:customStyle="1" w:styleId="310">
    <w:name w:val="Стиль31"/>
    <w:basedOn w:val="a2"/>
    <w:rsid w:val="00521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0AEBB-9AB4-44D7-A1AC-BEFED8489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35</Pages>
  <Words>4087</Words>
  <Characters>23301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7</cp:revision>
  <cp:lastPrinted>2025-11-07T10:34:00Z</cp:lastPrinted>
  <dcterms:created xsi:type="dcterms:W3CDTF">2025-11-01T06:26:00Z</dcterms:created>
  <dcterms:modified xsi:type="dcterms:W3CDTF">2025-11-07T10:35:00Z</dcterms:modified>
</cp:coreProperties>
</file>